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0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900" w:h="16820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.44pt;height:841.68pt;margin-top:-0.68pt;margin-left:0;mso-position-horizontal-relative:page;position:absolute;z-index:-251658240" o:allowincell="f">
            <v:imagedata r:id="rId4" o:title=""/>
            <w10:anchorlock/>
          </v:shape>
        </w:pict>
      </w:r>
    </w:p>
    <w:p w:rsidR="00C72AD3" w:rsidP="001E4BA3">
      <w:pPr>
        <w:spacing w:after="200" w:line="276" w:lineRule="auto"/>
        <w:jc w:val="center"/>
        <w:rPr>
          <w:rFonts w:eastAsia="Calibri"/>
          <w:lang w:val="ru-RU" w:eastAsia="en-US" w:bidi="ar-SA"/>
        </w:rPr>
      </w:pPr>
      <w:r w:rsidRPr="0062667D">
        <w:rPr>
          <w:rFonts w:eastAsia="Calibri"/>
          <w:lang w:val="ru-RU" w:eastAsia="en-US" w:bidi="ar-SA"/>
        </w:rPr>
        <w:t>муниципальное бюджетное дошкольное образоват</w:t>
      </w:r>
      <w:r>
        <w:rPr>
          <w:rFonts w:eastAsia="Calibri"/>
          <w:lang w:val="ru-RU" w:eastAsia="en-US" w:bidi="ar-SA"/>
        </w:rPr>
        <w:t>ельное учреждение детский сад №39</w:t>
      </w:r>
    </w:p>
    <w:p w:rsidR="001E4BA3" w:rsidRPr="0062667D" w:rsidP="001E4BA3">
      <w:pPr>
        <w:spacing w:after="200" w:line="276" w:lineRule="auto"/>
        <w:jc w:val="center"/>
        <w:rPr>
          <w:rFonts w:eastAsia="Calibri"/>
          <w:lang w:val="ru-RU" w:eastAsia="en-US" w:bidi="ar-SA"/>
        </w:rPr>
      </w:pPr>
      <w:r>
        <w:rPr>
          <w:rFonts w:eastAsia="Calibri"/>
          <w:lang w:val="ru-RU" w:eastAsia="en-US" w:bidi="ar-SA"/>
        </w:rPr>
        <w:t>г. Каменск-Шахтинский</w:t>
      </w:r>
    </w:p>
    <w:p w:rsidR="001E4BA3" w:rsidP="001E4BA3">
      <w:pPr>
        <w:spacing w:after="0" w:line="276" w:lineRule="auto"/>
        <w:rPr>
          <w:rFonts w:eastAsia="Calibri"/>
          <w:sz w:val="28"/>
          <w:szCs w:val="28"/>
          <w:lang w:val="ru-RU" w:eastAsia="en-US" w:bidi="ar-SA"/>
        </w:rPr>
      </w:pPr>
      <w:r>
        <w:rPr>
          <w:rFonts w:eastAsia="Calibri" w:cstheme="minorBidi"/>
          <w:sz w:val="28"/>
          <w:szCs w:val="28"/>
          <w:lang w:val="ru-RU" w:eastAsia="en-US" w:bidi="ar-SA"/>
        </w:rPr>
        <w:t xml:space="preserve">                                                                                                                                                           </w:t>
      </w:r>
    </w:p>
    <w:p w:rsidR="00FB1E07" w:rsidRPr="002F4DAD" w:rsidP="00F84897">
      <w:pPr>
        <w:spacing w:after="0" w:line="276" w:lineRule="auto"/>
        <w:jc w:val="center"/>
        <w:rPr>
          <w:rFonts w:eastAsia="Calibri"/>
          <w:lang w:val="ru-RU" w:eastAsia="en-US" w:bidi="ar-SA"/>
        </w:rPr>
      </w:pPr>
      <w:r>
        <w:rPr>
          <w:rFonts w:eastAsia="Calibri" w:cstheme="minorBidi"/>
          <w:sz w:val="28"/>
          <w:szCs w:val="28"/>
          <w:lang w:val="ru-RU" w:eastAsia="en-US" w:bidi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Calibri" w:cstheme="minorBidi"/>
          <w:sz w:val="28"/>
          <w:szCs w:val="28"/>
          <w:lang w:val="ru-RU" w:eastAsia="en-US" w:bidi="ar-SA"/>
        </w:rPr>
        <w:t xml:space="preserve"> </w:t>
      </w:r>
      <w:r w:rsidRPr="002F4DAD">
        <w:rPr>
          <w:rFonts w:eastAsia="Calibri" w:cstheme="minorBidi"/>
          <w:lang w:val="ru-RU" w:eastAsia="en-US" w:bidi="ar-SA"/>
        </w:rPr>
        <w:t>Утверждаю:</w:t>
      </w:r>
    </w:p>
    <w:p w:rsidR="00FB1E07" w:rsidRPr="002F4DAD" w:rsidP="00F84897">
      <w:pPr>
        <w:spacing w:after="0" w:line="276" w:lineRule="auto"/>
        <w:jc w:val="center"/>
        <w:rPr>
          <w:rFonts w:eastAsia="Calibri"/>
          <w:lang w:val="ru-RU" w:eastAsia="en-US" w:bidi="ar-SA"/>
        </w:rPr>
      </w:pPr>
      <w:r w:rsidRPr="002F4DAD">
        <w:rPr>
          <w:rFonts w:eastAsia="Calibri" w:cstheme="minorBidi"/>
          <w:lang w:val="ru-RU" w:eastAsia="en-US" w:bidi="ar-SA"/>
        </w:rPr>
        <w:t xml:space="preserve">                                                                                                                                                             </w:t>
      </w:r>
      <w:r w:rsidR="002F4DAD">
        <w:rPr>
          <w:rFonts w:eastAsia="Calibri" w:cstheme="minorBidi"/>
          <w:lang w:val="ru-RU" w:eastAsia="en-US" w:bidi="ar-SA"/>
        </w:rPr>
        <w:t xml:space="preserve">                                      </w:t>
      </w:r>
      <w:r w:rsidRPr="002F4DAD">
        <w:rPr>
          <w:rFonts w:eastAsia="Calibri" w:cstheme="minorBidi"/>
          <w:lang w:val="ru-RU" w:eastAsia="en-US" w:bidi="ar-SA"/>
        </w:rPr>
        <w:t xml:space="preserve"> заведующий </w:t>
      </w:r>
    </w:p>
    <w:p w:rsidR="00FB1E07" w:rsidRPr="002F4DAD" w:rsidP="00F84897">
      <w:pPr>
        <w:spacing w:after="0" w:line="276" w:lineRule="auto"/>
        <w:jc w:val="right"/>
        <w:rPr>
          <w:rFonts w:eastAsia="Calibri"/>
          <w:lang w:val="ru-RU" w:eastAsia="en-US" w:bidi="ar-SA"/>
        </w:rPr>
      </w:pPr>
      <w:r>
        <w:rPr>
          <w:rFonts w:eastAsia="Calibri" w:cstheme="minorBidi"/>
          <w:lang w:val="ru-RU" w:eastAsia="en-US" w:bidi="ar-SA"/>
        </w:rPr>
        <w:t>МБДОУ детский сад № 39</w:t>
      </w:r>
      <w:r w:rsidRPr="002F4DAD">
        <w:rPr>
          <w:rFonts w:eastAsia="Calibri" w:cstheme="minorBidi"/>
          <w:lang w:val="ru-RU" w:eastAsia="en-US" w:bidi="ar-SA"/>
        </w:rPr>
        <w:t xml:space="preserve"> </w:t>
      </w:r>
    </w:p>
    <w:p w:rsidR="00B7718C" w:rsidRPr="002F4DAD" w:rsidP="00F84897">
      <w:pPr>
        <w:spacing w:after="0" w:line="276" w:lineRule="auto"/>
        <w:rPr>
          <w:rFonts w:eastAsia="Calibri"/>
          <w:lang w:val="ru-RU" w:eastAsia="en-US" w:bidi="ar-SA"/>
        </w:rPr>
      </w:pPr>
      <w:r w:rsidRPr="002F4DAD">
        <w:rPr>
          <w:rFonts w:eastAsia="Calibri" w:cstheme="minorBidi"/>
          <w:lang w:val="ru-RU" w:eastAsia="en-US" w:bidi="ar-SA"/>
        </w:rPr>
        <w:t xml:space="preserve">                                                                                                                                                         </w:t>
      </w:r>
      <w:r w:rsidR="002F4DAD">
        <w:rPr>
          <w:rFonts w:eastAsia="Calibri" w:cstheme="minorBidi"/>
          <w:lang w:val="ru-RU" w:eastAsia="en-US" w:bidi="ar-SA"/>
        </w:rPr>
        <w:t xml:space="preserve">                                 </w:t>
      </w:r>
      <w:r w:rsidR="00C72AD3">
        <w:rPr>
          <w:rFonts w:eastAsia="Calibri" w:cstheme="minorBidi"/>
          <w:lang w:val="ru-RU" w:eastAsia="en-US" w:bidi="ar-SA"/>
        </w:rPr>
        <w:t>______________М.Н.Дердера</w:t>
      </w:r>
    </w:p>
    <w:p w:rsidR="00FB1E07" w:rsidP="00F84897">
      <w:pPr>
        <w:spacing w:after="0" w:line="276" w:lineRule="auto"/>
        <w:rPr>
          <w:rFonts w:eastAsia="Calibri"/>
          <w:sz w:val="28"/>
          <w:szCs w:val="28"/>
          <w:lang w:val="ru-RU" w:eastAsia="en-US" w:bidi="ar-SA"/>
        </w:rPr>
      </w:pPr>
    </w:p>
    <w:p w:rsidR="001E4BA3" w:rsidP="001E4BA3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P="001E4BA3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P="001E4BA3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P="001E4BA3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RPr="001E4BA3" w:rsidP="001E4BA3">
      <w:pPr>
        <w:spacing w:after="200" w:line="276" w:lineRule="auto"/>
        <w:jc w:val="center"/>
        <w:rPr>
          <w:rFonts w:eastAsia="Calibri"/>
          <w:sz w:val="28"/>
          <w:szCs w:val="28"/>
          <w:lang w:val="ru-RU" w:eastAsia="en-US" w:bidi="ar-SA"/>
        </w:rPr>
      </w:pPr>
      <w:r w:rsidRPr="001E4BA3">
        <w:rPr>
          <w:rFonts w:eastAsia="Calibri" w:cstheme="minorBidi"/>
          <w:sz w:val="28"/>
          <w:szCs w:val="28"/>
          <w:lang w:val="ru-RU" w:eastAsia="en-US" w:bidi="ar-SA"/>
        </w:rPr>
        <w:t xml:space="preserve">Календарный </w:t>
      </w:r>
      <w:r w:rsidRPr="001E4BA3" w:rsidR="00FB1E07">
        <w:rPr>
          <w:rFonts w:eastAsia="Calibri" w:cstheme="minorBidi"/>
          <w:sz w:val="28"/>
          <w:szCs w:val="28"/>
          <w:lang w:val="ru-RU" w:eastAsia="en-US" w:bidi="ar-SA"/>
        </w:rPr>
        <w:t>тема</w:t>
      </w:r>
      <w:r w:rsidRPr="001E4BA3" w:rsidR="002F4DAD">
        <w:rPr>
          <w:rFonts w:eastAsia="Calibri" w:cstheme="minorBidi"/>
          <w:sz w:val="28"/>
          <w:szCs w:val="28"/>
          <w:lang w:val="ru-RU" w:eastAsia="en-US" w:bidi="ar-SA"/>
        </w:rPr>
        <w:t>тический план работы</w:t>
      </w:r>
    </w:p>
    <w:p w:rsidR="001E4BA3" w:rsidRPr="001E4BA3" w:rsidP="001E4BA3">
      <w:pPr>
        <w:spacing w:after="200" w:line="276" w:lineRule="auto"/>
        <w:jc w:val="center"/>
        <w:rPr>
          <w:rFonts w:eastAsia="Calibri"/>
          <w:sz w:val="28"/>
          <w:szCs w:val="28"/>
          <w:lang w:val="ru-RU" w:eastAsia="en-US" w:bidi="ar-SA"/>
        </w:rPr>
      </w:pPr>
      <w:r w:rsidRPr="001E4BA3">
        <w:rPr>
          <w:rFonts w:eastAsia="Calibri" w:cstheme="minorBidi"/>
          <w:sz w:val="28"/>
          <w:szCs w:val="28"/>
          <w:lang w:val="ru-RU" w:eastAsia="en-US" w:bidi="ar-SA"/>
        </w:rPr>
        <w:t xml:space="preserve"> </w:t>
      </w:r>
      <w:r w:rsidR="00C72AD3">
        <w:rPr>
          <w:rFonts w:eastAsia="Calibri" w:cstheme="minorBidi"/>
          <w:sz w:val="28"/>
          <w:szCs w:val="28"/>
          <w:lang w:val="ru-RU" w:eastAsia="en-US" w:bidi="ar-SA"/>
        </w:rPr>
        <w:t>с</w:t>
      </w:r>
      <w:r w:rsidRPr="001E4BA3">
        <w:rPr>
          <w:rFonts w:eastAsia="Calibri" w:cstheme="minorBidi"/>
          <w:sz w:val="28"/>
          <w:szCs w:val="28"/>
          <w:lang w:val="ru-RU" w:eastAsia="en-US" w:bidi="ar-SA"/>
        </w:rPr>
        <w:t>таршей</w:t>
      </w:r>
      <w:r w:rsidR="00C72AD3">
        <w:rPr>
          <w:rFonts w:eastAsia="Calibri" w:cstheme="minorBidi"/>
          <w:sz w:val="28"/>
          <w:szCs w:val="28"/>
          <w:lang w:val="ru-RU" w:eastAsia="en-US" w:bidi="ar-SA"/>
        </w:rPr>
        <w:t>-подготовительной группе «Звездочки</w:t>
      </w:r>
      <w:r w:rsidRPr="001E4BA3" w:rsidR="00FB1E07">
        <w:rPr>
          <w:rFonts w:eastAsia="Calibri" w:cstheme="minorBidi"/>
          <w:sz w:val="28"/>
          <w:szCs w:val="28"/>
          <w:lang w:val="ru-RU" w:eastAsia="en-US" w:bidi="ar-SA"/>
        </w:rPr>
        <w:t>»</w:t>
      </w:r>
    </w:p>
    <w:p w:rsidR="001E4BA3" w:rsidRPr="001E4BA3" w:rsidP="001E4BA3">
      <w:pPr>
        <w:spacing w:after="200" w:line="276" w:lineRule="auto"/>
        <w:jc w:val="center"/>
        <w:rPr>
          <w:rFonts w:eastAsia="Calibri"/>
          <w:sz w:val="28"/>
          <w:szCs w:val="28"/>
          <w:lang w:val="ru-RU" w:eastAsia="en-US" w:bidi="ar-SA"/>
        </w:rPr>
      </w:pPr>
      <w:r w:rsidRPr="001E4BA3">
        <w:rPr>
          <w:rFonts w:eastAsia="Calibri" w:cstheme="minorBidi"/>
          <w:sz w:val="28"/>
          <w:szCs w:val="28"/>
          <w:lang w:val="ru-RU" w:eastAsia="en-US" w:bidi="ar-SA"/>
        </w:rPr>
        <w:t>на 2023-24</w:t>
      </w:r>
      <w:r w:rsidRPr="001E4BA3" w:rsidR="00FB1E07">
        <w:rPr>
          <w:rFonts w:eastAsia="Calibri" w:cstheme="minorBidi"/>
          <w:sz w:val="28"/>
          <w:szCs w:val="28"/>
          <w:lang w:val="ru-RU" w:eastAsia="en-US" w:bidi="ar-SA"/>
        </w:rPr>
        <w:t xml:space="preserve"> учебный год</w:t>
      </w:r>
    </w:p>
    <w:p w:rsidR="001E4BA3" w:rsidP="00FB1E07">
      <w:pPr>
        <w:spacing w:after="200" w:line="276" w:lineRule="auto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P="00FB1E07">
      <w:pPr>
        <w:spacing w:after="200" w:line="276" w:lineRule="auto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RPr="001E4BA3" w:rsidP="001E4BA3">
      <w:pPr>
        <w:wordWrap w:val="0"/>
        <w:spacing w:after="0" w:line="276" w:lineRule="auto"/>
        <w:jc w:val="right"/>
        <w:rPr>
          <w:rFonts w:eastAsia="Calibri"/>
          <w:lang w:val="ru-RU" w:eastAsia="en-US" w:bidi="ar-SA"/>
        </w:rPr>
      </w:pPr>
      <w:r w:rsidRPr="001E4BA3">
        <w:rPr>
          <w:rFonts w:eastAsia="Calibri"/>
          <w:lang w:val="ru-RU" w:eastAsia="en-US" w:bidi="ar-SA"/>
        </w:rPr>
        <w:t xml:space="preserve">Воспитатель: </w:t>
      </w:r>
    </w:p>
    <w:p w:rsidR="001E4BA3" w:rsidRPr="001E4BA3" w:rsidP="001E4BA3">
      <w:pPr>
        <w:tabs>
          <w:tab w:val="left" w:pos="426"/>
        </w:tabs>
        <w:spacing w:after="0" w:line="276" w:lineRule="auto"/>
        <w:jc w:val="right"/>
        <w:rPr>
          <w:rFonts w:eastAsia="Calibri"/>
          <w:lang w:val="ru-RU" w:eastAsia="en-US" w:bidi="ar-SA"/>
        </w:rPr>
      </w:pPr>
      <w:r>
        <w:rPr>
          <w:rFonts w:eastAsia="Calibri"/>
          <w:lang w:val="ru-RU" w:eastAsia="en-US" w:bidi="ar-SA"/>
        </w:rPr>
        <w:t>Логачева М.Е.</w:t>
      </w:r>
    </w:p>
    <w:p w:rsidR="001E4BA3" w:rsidP="00FB1E07">
      <w:pPr>
        <w:spacing w:after="200" w:line="276" w:lineRule="auto"/>
        <w:rPr>
          <w:rFonts w:eastAsia="Calibri"/>
          <w:b/>
          <w:sz w:val="28"/>
          <w:szCs w:val="28"/>
          <w:lang w:val="ru-RU" w:eastAsia="en-US" w:bidi="ar-SA"/>
        </w:rPr>
      </w:pPr>
    </w:p>
    <w:p w:rsidR="001E4BA3" w:rsidP="00FB1E07">
      <w:pPr>
        <w:spacing w:after="200" w:line="276" w:lineRule="auto"/>
        <w:rPr>
          <w:rFonts w:eastAsia="Calibri"/>
          <w:b/>
          <w:sz w:val="28"/>
          <w:szCs w:val="28"/>
          <w:lang w:val="ru-RU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2551"/>
        <w:gridCol w:w="3969"/>
        <w:gridCol w:w="5748"/>
      </w:tblGrid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FB1E07" w:rsidP="00FB1E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</w:t>
            </w: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недели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недели</w:t>
            </w:r>
          </w:p>
        </w:tc>
        <w:tc>
          <w:tcPr>
            <w:tcW w:w="5748" w:type="dxa"/>
          </w:tcPr>
          <w:p w:rsidR="00FB1E07" w:rsidRPr="00FB1E07" w:rsidP="00FB1E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Программное содержание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Сентябрь</w:t>
            </w: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1-я</w:t>
            </w:r>
            <w:r w:rsidR="002F4DAD">
              <w:rPr>
                <w:rFonts w:eastAsia="Calibri"/>
              </w:rPr>
              <w:t xml:space="preserve"> 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«Детский сад-моя вторая семья»</w:t>
            </w:r>
          </w:p>
        </w:tc>
        <w:tc>
          <w:tcPr>
            <w:tcW w:w="5748" w:type="dxa"/>
          </w:tcPr>
          <w:p w:rsidR="00C72AD3" w:rsidRPr="001D75CB" w:rsidP="00C72AD3">
            <w:pPr>
              <w:shd w:val="clear" w:color="auto" w:fill="FFFFFF"/>
              <w:spacing w:before="0" w:beforeAutospacing="0" w:after="0" w:afterAutospacing="0" w:line="240" w:lineRule="auto"/>
              <w:rPr>
                <w:color w:val="000000"/>
                <w:lang w:eastAsia="ru-RU"/>
              </w:rPr>
            </w:pPr>
            <w:r w:rsidRPr="001D75CB">
              <w:rPr>
                <w:color w:val="000000"/>
                <w:lang w:eastAsia="ru-RU"/>
              </w:rPr>
              <w:t xml:space="preserve">Учить </w:t>
            </w:r>
            <w:r w:rsidRPr="001D75CB">
              <w:rPr>
                <w:lang w:eastAsia="ru-RU"/>
              </w:rPr>
              <w:t>детей ориентироваться в групповом пространстве. Уточнить и расширить представления детей о профессиях сотрудников детского сада (воспитатель, помощник воспитателя, музыкальный руководитель, врач, дворник, повар), показать взаимосвязь между разными видами труда. Познакомить с детским садом. Уточнить знание адреса детского сада и маршрута в детский сад и домой. Совершенствовать умение свободно ориентироваться в помещении и на участке детского сада. Приобщать детей к деятельности по оформлению своей группы и других помещений детского сада.</w:t>
            </w:r>
          </w:p>
          <w:p w:rsidR="00FB1E07" w:rsidRPr="001D75CB" w:rsidP="00BD1E33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«Я и моя семья</w:t>
            </w:r>
            <w:r w:rsidR="00B074B3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C72AD3" w:rsidRPr="001D75CB" w:rsidP="001D75CB">
            <w:pPr>
              <w:shd w:val="clear" w:color="auto" w:fill="FFFFFF"/>
              <w:spacing w:before="0" w:beforeAutospacing="0" w:after="0" w:afterAutospacing="0" w:line="240" w:lineRule="auto"/>
              <w:rPr>
                <w:color w:val="111111"/>
                <w:lang w:eastAsia="ru-RU"/>
              </w:rPr>
            </w:pPr>
            <w:r w:rsidRPr="001D75CB">
              <w:rPr>
                <w:color w:val="111111"/>
                <w:lang w:eastAsia="ru-RU"/>
              </w:rPr>
              <w:t>Закреплять представление детей о родственных связях, о благополучной дружной </w:t>
            </w:r>
            <w:r w:rsidRPr="001D75CB">
              <w:rPr>
                <w:bCs/>
                <w:color w:val="111111"/>
                <w:bdr w:val="none" w:sz="0" w:space="0" w:color="auto" w:frame="1"/>
                <w:lang w:eastAsia="ru-RU"/>
              </w:rPr>
              <w:t>семье</w:t>
            </w:r>
            <w:r w:rsidRPr="001D75CB">
              <w:rPr>
                <w:color w:val="111111"/>
                <w:lang w:eastAsia="ru-RU"/>
              </w:rPr>
              <w:t>.</w:t>
            </w:r>
            <w:r w:rsidRPr="001D75CB" w:rsidR="001D75CB">
              <w:rPr>
                <w:color w:val="111111"/>
                <w:lang w:eastAsia="ru-RU"/>
              </w:rPr>
              <w:t xml:space="preserve"> </w:t>
            </w:r>
            <w:r w:rsidRPr="001D75CB">
              <w:rPr>
                <w:color w:val="111111"/>
                <w:lang w:eastAsia="ru-RU"/>
              </w:rPr>
              <w:t>Формировать в детях чувство семейной сплоченности на основе представлений о </w:t>
            </w:r>
            <w:r w:rsidRPr="001D75CB">
              <w:rPr>
                <w:bCs/>
                <w:color w:val="111111"/>
                <w:bdr w:val="none" w:sz="0" w:space="0" w:color="auto" w:frame="1"/>
                <w:lang w:eastAsia="ru-RU"/>
              </w:rPr>
              <w:t>семье</w:t>
            </w:r>
            <w:r w:rsidRPr="001D75CB">
              <w:rPr>
                <w:color w:val="111111"/>
                <w:lang w:eastAsia="ru-RU"/>
              </w:rPr>
              <w:t>, ее составе, взаимоотношениях.</w:t>
            </w:r>
            <w:r w:rsidRPr="001D75CB" w:rsidR="001D75CB">
              <w:rPr>
                <w:color w:val="111111"/>
                <w:lang w:eastAsia="ru-RU"/>
              </w:rPr>
              <w:t xml:space="preserve"> </w:t>
            </w:r>
            <w:r w:rsidRPr="001D75CB">
              <w:rPr>
                <w:color w:val="111111"/>
                <w:lang w:eastAsia="ru-RU"/>
              </w:rPr>
              <w:t>Формировать уважительное, заботливое отношение к близким, родным людям.</w:t>
            </w:r>
            <w:r w:rsidRPr="001D75CB" w:rsidR="001D75CB">
              <w:rPr>
                <w:color w:val="111111"/>
                <w:lang w:eastAsia="ru-RU"/>
              </w:rPr>
              <w:t xml:space="preserve"> </w:t>
            </w:r>
            <w:r w:rsidRPr="001D75CB">
              <w:rPr>
                <w:color w:val="111111"/>
                <w:lang w:eastAsia="ru-RU"/>
              </w:rPr>
              <w:t>Воспитывать интерес к истории своей </w:t>
            </w:r>
            <w:r w:rsidRPr="001D75CB">
              <w:rPr>
                <w:bCs/>
                <w:color w:val="111111"/>
                <w:bdr w:val="none" w:sz="0" w:space="0" w:color="auto" w:frame="1"/>
                <w:lang w:eastAsia="ru-RU"/>
              </w:rPr>
              <w:t>семьи</w:t>
            </w:r>
            <w:r w:rsidRPr="001D75CB">
              <w:rPr>
                <w:color w:val="111111"/>
                <w:lang w:eastAsia="ru-RU"/>
              </w:rPr>
              <w:t>.</w:t>
            </w:r>
            <w:r w:rsidRPr="001D75CB" w:rsidR="001D75CB">
              <w:rPr>
                <w:color w:val="111111"/>
                <w:lang w:eastAsia="ru-RU"/>
              </w:rPr>
              <w:t xml:space="preserve"> </w:t>
            </w:r>
            <w:r w:rsidRPr="001D75CB">
              <w:rPr>
                <w:color w:val="111111"/>
                <w:lang w:eastAsia="ru-RU"/>
              </w:rPr>
              <w:t>Помогать ребенку в сознании себя как полноправного, любимого члена </w:t>
            </w:r>
            <w:r w:rsidRPr="001D75CB">
              <w:rPr>
                <w:bCs/>
                <w:color w:val="111111"/>
                <w:bdr w:val="none" w:sz="0" w:space="0" w:color="auto" w:frame="1"/>
                <w:lang w:eastAsia="ru-RU"/>
              </w:rPr>
              <w:t>семьи</w:t>
            </w:r>
            <w:r w:rsidRPr="001D75CB">
              <w:rPr>
                <w:color w:val="111111"/>
                <w:lang w:eastAsia="ru-RU"/>
              </w:rPr>
              <w:t>.</w:t>
            </w:r>
          </w:p>
          <w:p w:rsidR="00FB1E07" w:rsidRPr="001D75CB" w:rsidP="00BD1E33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BD1E33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BD1E33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BD1E33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 Я среди людей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BD1E33" w:rsidP="00BD1E33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Учить осознавать себя, как человека, как неповторимую личность, развивать интерес к миру взрослых, вызвать желание подражать в достойном поведении, уточнить знания о средствах общения людей.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BD1E33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BD1E33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BD1E33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«Сохрани свое здоровье сам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BD1E33" w:rsidP="001D75CB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Учить самостоятельно следить за своим здоровьем, знать несложные приемы самооздаровления, </w:t>
            </w:r>
            <w:r>
              <w:rPr>
                <w:rFonts w:eastAsia="Calibri"/>
              </w:rPr>
              <w:t>воспитывать культуру питания, чувство меры, продолжать знакомить с правилами личной гигиены.</w:t>
            </w:r>
            <w:r w:rsidR="00267BCB">
              <w:rPr>
                <w:rFonts w:eastAsia="Calibri"/>
              </w:rPr>
              <w:t xml:space="preserve"> 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A43D1D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Октябрь</w:t>
            </w: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267BCB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«Хлеб всему голова</w:t>
            </w:r>
            <w:r w:rsidR="00267BCB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FB1E07" w:rsidRPr="001D75CB" w:rsidP="00066A65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333333"/>
                <w:shd w:val="clear" w:color="auto" w:fill="FFFFFF"/>
              </w:rPr>
              <w:t>Ф</w:t>
            </w:r>
            <w:r w:rsidRPr="001D75CB" w:rsidR="001D75CB">
              <w:rPr>
                <w:rFonts w:eastAsia="Calibri"/>
                <w:color w:val="333333"/>
                <w:shd w:val="clear" w:color="auto" w:fill="FFFFFF"/>
              </w:rPr>
              <w:t>ормировать представления о том, какой путь проходит зерно, чтобы стать хлебом, воспитывать бережное отношение к хлебу, уважение к труду людей, которые выращивают и пекут хлеб, расширять и активизировать словарь детей.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«Откуда текут молочные реки</w:t>
            </w:r>
            <w:r w:rsidR="00823CEA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FB1E07" w:rsidRPr="00FB1E07" w:rsidP="00066A65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Закрепить знания о пользе домашних животных, воспитывать уважение к труду взрослых, прививать интерес к сельскому хозяйству и производству молочной продукции, полезной для здоровья человека.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551ED7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551ED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551ED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«Овощи фрукты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551ED7" w:rsidRPr="003758EE" w:rsidP="00066A65">
            <w:pPr>
              <w:spacing w:after="0" w:line="240" w:lineRule="auto"/>
              <w:jc w:val="both"/>
              <w:rPr>
                <w:rFonts w:eastAsia="Calibri"/>
              </w:rPr>
            </w:pPr>
            <w:r w:rsidRPr="003758EE">
              <w:rPr>
                <w:rFonts w:eastAsia="Calibri"/>
                <w:color w:val="111111"/>
                <w:shd w:val="clear" w:color="auto" w:fill="FFFFFF"/>
              </w:rPr>
              <w:t>О</w:t>
            </w:r>
            <w:r w:rsidRPr="003758EE">
              <w:rPr>
                <w:rFonts w:eastAsia="Calibri"/>
                <w:color w:val="111111"/>
                <w:shd w:val="clear" w:color="auto" w:fill="FFFFFF"/>
              </w:rPr>
              <w:t>бобщить и дополнить представления детей знания детей о 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фруктах</w:t>
            </w:r>
            <w:r w:rsidRPr="003758EE">
              <w:rPr>
                <w:rFonts w:eastAsia="Calibri"/>
                <w:color w:val="111111"/>
                <w:shd w:val="clear" w:color="auto" w:fill="FFFFFF"/>
              </w:rPr>
              <w:t>, 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овощах</w:t>
            </w:r>
            <w:r w:rsidR="00457F36">
              <w:rPr>
                <w:rFonts w:eastAsia="Calibri"/>
                <w:color w:val="111111"/>
                <w:shd w:val="clear" w:color="auto" w:fill="FFFFFF"/>
              </w:rPr>
              <w:t>. Формировать</w:t>
            </w:r>
            <w:r w:rsidRPr="003758EE">
              <w:rPr>
                <w:rFonts w:eastAsia="Calibri"/>
                <w:color w:val="111111"/>
                <w:shd w:val="clear" w:color="auto" w:fill="FFFFFF"/>
              </w:rPr>
              <w:t xml:space="preserve"> у детей привычки следить за чистотой 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фруктов</w:t>
            </w:r>
            <w:r w:rsidRPr="003758EE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и</w:t>
            </w:r>
            <w:r w:rsidRPr="003758EE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овощей</w:t>
            </w:r>
            <w:r w:rsidRPr="003758EE">
              <w:rPr>
                <w:rFonts w:eastAsia="Calibri"/>
                <w:color w:val="111111"/>
                <w:shd w:val="clear" w:color="auto" w:fill="FFFFFF"/>
              </w:rPr>
              <w:t> перед их употреблением. Акцентировать внимание детей на особенности </w:t>
            </w:r>
            <w:r w:rsidRPr="003758EE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фруктов и овощей</w:t>
            </w:r>
            <w:r w:rsidRPr="003758EE">
              <w:rPr>
                <w:rFonts w:eastAsia="Calibri"/>
                <w:b/>
                <w:color w:val="111111"/>
                <w:shd w:val="clear" w:color="auto" w:fill="FFFFFF"/>
              </w:rPr>
              <w:t>,</w:t>
            </w:r>
            <w:r w:rsidRPr="003758EE">
              <w:rPr>
                <w:rFonts w:eastAsia="Calibri"/>
                <w:color w:val="111111"/>
                <w:shd w:val="clear" w:color="auto" w:fill="FFFFFF"/>
              </w:rPr>
              <w:t xml:space="preserve"> влиянии их на организм человека.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551ED7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551ED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551ED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«Осень золотая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551ED7" w:rsidRPr="00457F36" w:rsidP="00066A65">
            <w:pPr>
              <w:spacing w:after="0" w:line="240" w:lineRule="auto"/>
              <w:jc w:val="both"/>
              <w:rPr>
                <w:rFonts w:eastAsia="Calibri"/>
              </w:rPr>
            </w:pPr>
            <w:r w:rsidRPr="00457F36">
              <w:rPr>
                <w:rFonts w:eastAsia="Calibri"/>
              </w:rPr>
              <w:t>Расширять знания</w:t>
            </w:r>
            <w:r w:rsidRPr="00457F36">
              <w:rPr>
                <w:rFonts w:eastAsia="Calibri"/>
              </w:rPr>
              <w:t xml:space="preserve"> детей об осени, о представлении живой</w:t>
            </w:r>
            <w:r w:rsidRPr="00457F36" w:rsidR="00457F36">
              <w:rPr>
                <w:rFonts w:eastAsia="Calibri"/>
              </w:rPr>
              <w:t xml:space="preserve"> и неживой природе. Формировать умение </w:t>
            </w:r>
            <w:r w:rsidRPr="00457F36">
              <w:rPr>
                <w:rFonts w:eastAsia="Calibri"/>
              </w:rPr>
              <w:t>различать и характеризовать приметы ранней осени. Воспитывать эстетическое отношение к природному миру. Закреплять знания о правилах безопасного по</w:t>
            </w:r>
            <w:r w:rsidRPr="00457F36">
              <w:rPr>
                <w:rFonts w:eastAsia="Calibri"/>
              </w:rPr>
              <w:t xml:space="preserve">ведения в природе. 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066A65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Ноябрь</w:t>
            </w: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A54231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«Я люблю свои игрушки</w:t>
            </w:r>
            <w:r w:rsidR="00A54231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FB1E07" w:rsidRPr="00457F36" w:rsidP="00066A65">
            <w:pPr>
              <w:spacing w:after="0" w:line="240" w:lineRule="auto"/>
              <w:jc w:val="both"/>
              <w:rPr>
                <w:rFonts w:eastAsia="Calibri"/>
              </w:rPr>
            </w:pPr>
            <w:r w:rsidRPr="00457F36">
              <w:rPr>
                <w:rFonts w:eastAsia="Calibri"/>
                <w:color w:val="111111"/>
                <w:shd w:val="clear" w:color="auto" w:fill="FFFFFF"/>
              </w:rPr>
              <w:t>Обогащать содержание игр детей, развивать самостоятельность в выборе игр, активизировать словарь детей на основе углублённых знаний об </w:t>
            </w:r>
            <w:r w:rsidRPr="00457F3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игрушках</w:t>
            </w:r>
            <w:r w:rsidRPr="00457F36">
              <w:rPr>
                <w:rFonts w:eastAsia="Calibri"/>
                <w:color w:val="111111"/>
                <w:shd w:val="clear" w:color="auto" w:fill="FFFFFF"/>
              </w:rPr>
              <w:t>. Привлечь детей в совместную </w:t>
            </w:r>
            <w:r w:rsidRPr="00457F3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игру</w:t>
            </w:r>
            <w:r w:rsidRPr="00457F36">
              <w:rPr>
                <w:rFonts w:eastAsia="Calibri"/>
                <w:color w:val="111111"/>
                <w:shd w:val="clear" w:color="auto" w:fill="FFFFFF"/>
              </w:rPr>
              <w:t>. Развивать творческие способности детей. Формировать бережное отношение к </w:t>
            </w:r>
            <w:r w:rsidRPr="00457F3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игрушкам</w:t>
            </w:r>
            <w:r w:rsidRPr="00457F36">
              <w:rPr>
                <w:rFonts w:eastAsia="Calibri"/>
                <w:color w:val="111111"/>
                <w:shd w:val="clear" w:color="auto" w:fill="FFFFFF"/>
              </w:rPr>
              <w:t>. 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«Золотые руки мастеров</w:t>
            </w:r>
            <w:r w:rsidR="00A54231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FB1E07" w:rsidRPr="00FB1E07" w:rsidP="00066A65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Закрепить умение правильно называть предметы рукотворного мира, дать понятие о необходимости создания человеком бытовых предметов, познакомить со свойствами стекла, металла, дерева, </w:t>
            </w:r>
            <w:r>
              <w:rPr>
                <w:rFonts w:eastAsia="Calibri"/>
              </w:rPr>
              <w:t>кожи, поролона, и их применением.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B3184D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B3184D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B3184D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«Почему улетели птицы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B3184D" w:rsidRPr="0034767A" w:rsidP="0034767A">
            <w:pPr>
              <w:spacing w:after="0" w:line="240" w:lineRule="auto"/>
              <w:jc w:val="both"/>
              <w:rPr>
                <w:rFonts w:eastAsia="Calibri"/>
              </w:rPr>
            </w:pPr>
            <w:r w:rsidRPr="0034767A">
              <w:rPr>
                <w:rFonts w:eastAsia="Calibri"/>
                <w:color w:val="000000"/>
                <w:shd w:val="clear" w:color="auto" w:fill="FFFFFF"/>
              </w:rPr>
              <w:t>Обобщить представление детей о птицах на основе выделения их существенных признаков; развивать умение соотносить изменения в природе с жизнью птиц осенью. Закрепить с детьми обобщающее</w:t>
            </w:r>
            <w:r w:rsidRPr="0034767A">
              <w:rPr>
                <w:rFonts w:eastAsia="Calibri"/>
                <w:i/>
                <w:iCs/>
                <w:color w:val="000000"/>
                <w:shd w:val="clear" w:color="auto" w:fill="FFFFFF"/>
              </w:rPr>
              <w:t> </w:t>
            </w:r>
            <w:r w:rsidRPr="0034767A">
              <w:rPr>
                <w:rFonts w:eastAsia="Calibri"/>
                <w:color w:val="000000"/>
                <w:shd w:val="clear" w:color="auto" w:fill="FFFFFF"/>
              </w:rPr>
              <w:t> понятие «Перелётные птицы», уточнить, систематизировать и дополнить  знания детей о перелётных  птица, их внешних особенностях, образе жизни, питании. Активизировать в речи названия перелётных птиц.  Учить детей понимать образный смысл загадок о птицах, формировать грамматический строй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 речи, развивать связную речь, </w:t>
            </w:r>
            <w:r w:rsidRPr="0034767A">
              <w:rPr>
                <w:rFonts w:eastAsia="Calibri"/>
                <w:color w:val="000000"/>
                <w:shd w:val="clear" w:color="auto" w:fill="FFFFFF"/>
              </w:rPr>
              <w:t>умение устанавливать  причинно-с</w:t>
            </w:r>
            <w:r w:rsidRPr="0034767A">
              <w:rPr>
                <w:rFonts w:eastAsia="Calibri"/>
                <w:color w:val="000000"/>
                <w:shd w:val="clear" w:color="auto" w:fill="FFFFFF"/>
              </w:rPr>
              <w:t>ледственные связи</w:t>
            </w:r>
            <w:r w:rsidRPr="0034767A">
              <w:rPr>
                <w:rFonts w:eastAsia="Calibri"/>
                <w:color w:val="000000"/>
                <w:shd w:val="clear" w:color="auto" w:fill="FFFFFF"/>
              </w:rPr>
              <w:t>. Воспитывать бережное отношение и любовь  к природе.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B3184D" w:rsidRPr="00FB1E07" w:rsidP="00FB1E0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551" w:type="dxa"/>
          </w:tcPr>
          <w:p w:rsidR="00B3184D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B3184D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«Транспорт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B3184D" w:rsidRPr="0034767A" w:rsidP="0034767A">
            <w:pPr>
              <w:shd w:val="clear" w:color="auto" w:fill="FFFFFF"/>
              <w:spacing w:before="0" w:beforeAutospacing="0" w:after="0" w:afterAutospacing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34767A">
              <w:rPr>
                <w:color w:val="000000"/>
                <w:lang w:eastAsia="ru-RU"/>
              </w:rPr>
              <w:t>Расширять представления детей о видах транспорта и его назначении; о работе шофера; правилах дорожного движения.</w:t>
            </w:r>
            <w:r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r w:rsidRPr="0034767A">
              <w:rPr>
                <w:color w:val="000000"/>
                <w:lang w:eastAsia="ru-RU"/>
              </w:rPr>
              <w:t>Расширять представления о профессиях людей, работающих на транспорте. Развивать познавательный опыт, любознательность, воображение и фантазию. Обогащать словарь детей; развивать умение связно, последовательно выражать свои мысли, поддерживать беседу.  Поощрять стремление детей отражать свои впечатления в продуктивных видах деятельности, игре; делиться своими впечатлениями, полученными из разных источников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FB1E07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  <w:r w:rsidRPr="000E74D2">
              <w:rPr>
                <w:rFonts w:eastAsia="Calibri"/>
                <w:b/>
              </w:rPr>
              <w:t>Декабрь</w:t>
            </w:r>
          </w:p>
        </w:tc>
        <w:tc>
          <w:tcPr>
            <w:tcW w:w="2551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2D3671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FB1E07" w:rsidRPr="00FB1E0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="0034767A">
              <w:rPr>
                <w:rFonts w:eastAsia="Calibri"/>
              </w:rPr>
              <w:t>З</w:t>
            </w:r>
            <w:r>
              <w:rPr>
                <w:rFonts w:eastAsia="Calibri"/>
              </w:rPr>
              <w:t>има»</w:t>
            </w:r>
          </w:p>
        </w:tc>
        <w:tc>
          <w:tcPr>
            <w:tcW w:w="5748" w:type="dxa"/>
          </w:tcPr>
          <w:p w:rsidR="00FB1E07" w:rsidRPr="00FB1E07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Расширить и конкретизировать представления детей о зиме, явлениях живой и неживой природы зимой; воспитывать бережное отношение к природе; развивать наблюдательность, познавательную активность, инициативу.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«Посуда. Столовый этикет</w:t>
            </w:r>
            <w:r w:rsidR="002D3671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A26116">
            <w:pPr>
              <w:spacing w:after="0" w:line="240" w:lineRule="auto"/>
              <w:jc w:val="both"/>
              <w:rPr>
                <w:rFonts w:eastAsia="Calibri"/>
              </w:rPr>
            </w:pPr>
            <w:r w:rsidRPr="00A26116">
              <w:rPr>
                <w:rFonts w:eastAsia="Calibri"/>
                <w:color w:val="474747"/>
                <w:shd w:val="clear" w:color="auto" w:fill="FFFFFF"/>
              </w:rPr>
              <w:t>Познак</w:t>
            </w:r>
            <w:r w:rsidR="00A26116">
              <w:rPr>
                <w:rFonts w:eastAsia="Calibri"/>
                <w:color w:val="474747"/>
                <w:shd w:val="clear" w:color="auto" w:fill="FFFFFF"/>
              </w:rPr>
              <w:t xml:space="preserve">омить детей с понятием посуда, </w:t>
            </w:r>
            <w:r w:rsidRPr="00A26116">
              <w:rPr>
                <w:rFonts w:eastAsia="Calibri"/>
                <w:color w:val="474747"/>
                <w:shd w:val="clear" w:color="auto" w:fill="FFFFFF"/>
              </w:rPr>
              <w:t xml:space="preserve">проводить элементарную классификацию посуды по </w:t>
            </w:r>
            <w:r w:rsidRPr="00A26116">
              <w:rPr>
                <w:rFonts w:eastAsia="Calibri"/>
                <w:color w:val="474747"/>
                <w:shd w:val="clear" w:color="auto" w:fill="FFFFFF"/>
              </w:rPr>
              <w:t>назначению , использованию, форме, величине и цвету. Формировать основы внимательного и дружеского отношения к партнерам по игре. Воспитывать культуру поведения за столом</w:t>
            </w:r>
            <w:r>
              <w:rPr>
                <w:rFonts w:ascii="Verdana" w:eastAsia="Calibri" w:hAnsi="Verdana"/>
                <w:color w:val="474747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DC62EE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DC62EE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DC62EE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«Зимние забавы и развлечения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DC62EE" w:rsidRPr="00A26116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A26116">
              <w:rPr>
                <w:rFonts w:eastAsia="Calibri"/>
                <w:color w:val="111111"/>
                <w:shd w:val="clear" w:color="auto" w:fill="FFFFFF"/>
              </w:rPr>
              <w:t>Расширять представление детей о </w:t>
            </w:r>
            <w:r w:rsidRPr="00A2611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зимних</w:t>
            </w:r>
            <w:r w:rsidRPr="00A26116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611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забавах и</w:t>
            </w:r>
            <w:r w:rsidRPr="00A26116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6116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развлечениях</w:t>
            </w:r>
            <w:r w:rsidRPr="00A26116">
              <w:rPr>
                <w:rFonts w:eastAsia="Calibri"/>
                <w:color w:val="111111"/>
                <w:shd w:val="clear" w:color="auto" w:fill="FFFFFF"/>
              </w:rPr>
              <w:t>. Формировать представления о безопасном поведении людей зимой. Закреплять знания о свойствах снега и льда. Воспитывать любовь к родной природе, к русской зиме.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DC62EE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DC62EE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DC62EE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«Новый год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DC62EE" w:rsidRPr="00A26116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A26116">
              <w:rPr>
                <w:rFonts w:eastAsia="Calibri"/>
                <w:color w:val="000000"/>
                <w:shd w:val="clear" w:color="auto" w:fill="FFFFFF"/>
              </w:rPr>
              <w:t>П</w:t>
            </w:r>
            <w:r w:rsidRPr="00A26116">
              <w:rPr>
                <w:rFonts w:eastAsia="Calibri"/>
                <w:color w:val="000000"/>
                <w:shd w:val="clear" w:color="auto" w:fill="FFFFFF"/>
              </w:rPr>
              <w:t>родолжать знакомить с традициями празднования Нового года в России и других странах. Дать понятие «народная традиция», познакомить с правилами безопасности в новогодние праздники.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предпраздничной деятельности, закладывать основы праздничной культуры. Вызвать стремление поздравить близких с праздником, преподнести подарки, сделанные своими руками.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Январь</w:t>
            </w: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1E2701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КАНИКУЛЫ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«Животные</w:t>
            </w:r>
            <w:r w:rsidR="001E2701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RPr="00A26116" w:rsidP="00A26116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Дать представления о диких животных лесов России, их образе жизни, питании, жилищах, о том, как готовятся к зиме животные в лесу</w:t>
            </w:r>
            <w:r>
              <w:rPr>
                <w:rFonts w:ascii="Calibri" w:hAnsi="Calibri" w:cs="Calibri"/>
                <w:color w:val="000000"/>
                <w:lang w:eastAsia="ru-RU"/>
              </w:rPr>
              <w:t xml:space="preserve">. </w:t>
            </w:r>
            <w:r>
              <w:rPr>
                <w:color w:val="000000"/>
                <w:lang w:eastAsia="ru-RU"/>
              </w:rPr>
              <w:t xml:space="preserve">Закрепить знания о том, в какой части суши живут разнообразные животные. </w:t>
            </w:r>
            <w:r>
              <w:rPr>
                <w:color w:val="000000"/>
                <w:lang w:eastAsia="ru-RU"/>
              </w:rPr>
              <w:t>Развивать связную речь через составление описательного рассказа о животных.</w:t>
            </w:r>
            <w:r>
              <w:rPr>
                <w:rFonts w:ascii="Calibri" w:hAnsi="Calibri" w:cs="Calibri"/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Воспитывать желание оказывать помощь животным.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1E2701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1E2701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1E2701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«Я человек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852F6" w:rsidRPr="003747D1" w:rsidP="003747D1">
            <w:pPr>
              <w:shd w:val="clear" w:color="auto" w:fill="FFFFFF"/>
              <w:spacing w:before="0" w:beforeAutospacing="0" w:after="0" w:afterAutospacing="0" w:line="240" w:lineRule="auto"/>
              <w:rPr>
                <w:color w:val="111111"/>
                <w:lang w:eastAsia="ru-RU"/>
              </w:rPr>
            </w:pPr>
            <w:r w:rsidRPr="003747D1">
              <w:rPr>
                <w:color w:val="111111"/>
                <w:bdr w:val="none" w:sz="0" w:space="0" w:color="auto" w:frame="1"/>
                <w:lang w:eastAsia="ru-RU"/>
              </w:rPr>
              <w:t>Формировать</w:t>
            </w:r>
            <w:r w:rsidRPr="003747D1" w:rsidR="003747D1">
              <w:rPr>
                <w:color w:val="111111"/>
                <w:bdr w:val="none" w:sz="0" w:space="0" w:color="auto" w:frame="1"/>
                <w:lang w:eastAsia="ru-RU"/>
              </w:rPr>
              <w:t xml:space="preserve"> </w:t>
            </w:r>
            <w:r w:rsidRPr="003747D1">
              <w:rPr>
                <w:color w:val="111111"/>
                <w:bdr w:val="none" w:sz="0" w:space="0" w:color="auto" w:frame="1"/>
                <w:lang w:eastAsia="ru-RU"/>
              </w:rPr>
              <w:t>представление</w:t>
            </w:r>
            <w:r w:rsidRPr="003747D1">
              <w:rPr>
                <w:color w:val="111111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3747D1">
              <w:rPr>
                <w:color w:val="111111"/>
                <w:bdr w:val="none" w:sz="0" w:space="0" w:color="auto" w:frame="1"/>
                <w:lang w:eastAsia="ru-RU"/>
              </w:rPr>
              <w:t>детей</w:t>
            </w:r>
            <w:r w:rsidRPr="003747D1">
              <w:rPr>
                <w:color w:val="111111"/>
                <w:lang w:eastAsia="ru-RU"/>
              </w:rPr>
              <w:t>: о строении </w:t>
            </w:r>
            <w:r w:rsidRPr="003747D1">
              <w:rPr>
                <w:bCs/>
                <w:color w:val="111111"/>
                <w:bdr w:val="none" w:sz="0" w:space="0" w:color="auto" w:frame="1"/>
                <w:lang w:eastAsia="ru-RU"/>
              </w:rPr>
              <w:t>человеческого</w:t>
            </w:r>
            <w:r w:rsidRPr="003747D1">
              <w:rPr>
                <w:b/>
                <w:bCs/>
                <w:color w:val="111111"/>
                <w:bdr w:val="none" w:sz="0" w:space="0" w:color="auto" w:frame="1"/>
                <w:lang w:eastAsia="ru-RU"/>
              </w:rPr>
              <w:t xml:space="preserve"> </w:t>
            </w:r>
            <w:r w:rsidRPr="003747D1">
              <w:rPr>
                <w:bCs/>
                <w:color w:val="111111"/>
                <w:bdr w:val="none" w:sz="0" w:space="0" w:color="auto" w:frame="1"/>
                <w:lang w:eastAsia="ru-RU"/>
              </w:rPr>
              <w:t>тела</w:t>
            </w:r>
            <w:r w:rsidRPr="003747D1">
              <w:rPr>
                <w:color w:val="111111"/>
                <w:lang w:eastAsia="ru-RU"/>
              </w:rPr>
              <w:t>, назначении отдельных его частей; уметь находить внешние отличия людей; соблюдать правила личной гигиены и ухода за телом.</w:t>
            </w:r>
          </w:p>
          <w:p w:rsidR="001E2701" w:rsidRPr="003747D1" w:rsidP="003747D1">
            <w:pPr>
              <w:shd w:val="clear" w:color="auto" w:fill="FFFFFF"/>
              <w:spacing w:before="0" w:beforeAutospacing="0" w:after="0" w:afterAutospacing="0" w:line="240" w:lineRule="auto"/>
              <w:rPr>
                <w:color w:val="111111"/>
                <w:lang w:eastAsia="ru-RU"/>
              </w:rPr>
            </w:pPr>
            <w:r w:rsidRPr="003747D1">
              <w:rPr>
                <w:color w:val="111111"/>
                <w:lang w:eastAsia="ru-RU"/>
              </w:rPr>
              <w:t>Развивать умение видеть причины нарушения здоровья; взаимос</w:t>
            </w:r>
            <w:r w:rsidRPr="003747D1">
              <w:rPr>
                <w:color w:val="111111"/>
                <w:lang w:eastAsia="ru-RU"/>
              </w:rPr>
              <w:t xml:space="preserve">вязь между здоровьем природы и </w:t>
            </w:r>
            <w:r w:rsidRPr="003747D1">
              <w:rPr>
                <w:color w:val="111111"/>
                <w:lang w:eastAsia="ru-RU"/>
              </w:rPr>
              <w:t>з</w:t>
            </w:r>
            <w:r w:rsidRPr="003747D1">
              <w:rPr>
                <w:color w:val="111111"/>
                <w:lang w:eastAsia="ru-RU"/>
              </w:rPr>
              <w:t>доровьем </w:t>
            </w:r>
            <w:r w:rsidRPr="003747D1">
              <w:rPr>
                <w:bCs/>
                <w:color w:val="111111"/>
                <w:bdr w:val="none" w:sz="0" w:space="0" w:color="auto" w:frame="1"/>
                <w:lang w:eastAsia="ru-RU"/>
              </w:rPr>
              <w:t>человека</w:t>
            </w:r>
            <w:r w:rsidRPr="003747D1">
              <w:rPr>
                <w:color w:val="111111"/>
                <w:lang w:eastAsia="ru-RU"/>
              </w:rPr>
              <w:t xml:space="preserve">. </w:t>
            </w:r>
            <w:r w:rsidRPr="003747D1">
              <w:rPr>
                <w:color w:val="111111"/>
                <w:lang w:eastAsia="ru-RU"/>
              </w:rPr>
              <w:t>Воспитывать потребность в здоровом образе жизни; любовь и б</w:t>
            </w:r>
            <w:r w:rsidRPr="003747D1" w:rsidR="003747D1">
              <w:rPr>
                <w:color w:val="111111"/>
                <w:lang w:eastAsia="ru-RU"/>
              </w:rPr>
              <w:t>ережное отношение к своему телу.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C83896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C83896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C83896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="003747D1">
              <w:rPr>
                <w:rFonts w:eastAsia="Calibri"/>
              </w:rPr>
              <w:t>Рыбы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C83896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Развивать представление детей о рыбах, как о живых существах, живущих в воде, имеющих типичное строение-форму тела, плавники, хвост. Дать представление о кормлении и уходе за аквариумными рыбами, особенностями их внешнего</w:t>
            </w:r>
            <w:r w:rsidR="007A778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вида и поведения. Познакомить с образом жизни, местом обитания, повадками рыб, лягушек, раков, насекомых, </w:t>
            </w:r>
            <w:r w:rsidR="007A7781">
              <w:rPr>
                <w:rFonts w:eastAsia="Calibri"/>
              </w:rPr>
              <w:t>растений</w:t>
            </w:r>
            <w:r>
              <w:rPr>
                <w:rFonts w:eastAsia="Calibri"/>
              </w:rPr>
              <w:t>. Познакомить с многообразием морских обитателей, развивать</w:t>
            </w:r>
            <w:r w:rsidR="007A7781">
              <w:rPr>
                <w:rFonts w:eastAsia="Calibri"/>
              </w:rPr>
              <w:t xml:space="preserve"> познавательный интерес к природе.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AB6231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Февраль</w:t>
            </w: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1-я</w:t>
            </w:r>
            <w:r w:rsidR="00E13E46">
              <w:rPr>
                <w:rFonts w:eastAsia="Calibri"/>
              </w:rPr>
              <w:t xml:space="preserve"> 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«Приобщение к народным истокам</w:t>
            </w:r>
            <w:r w:rsidR="00E13E46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Прививать чувство любви </w:t>
            </w:r>
            <w:r w:rsidR="0076515A">
              <w:rPr>
                <w:rFonts w:eastAsia="Calibri"/>
              </w:rPr>
              <w:t>к родной деревни, и ее красоте, естественности, простате. Познакомить с разнообразием русских игрушек. Познакомить с разнообразием русских народных сказок, праздников.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«Растения</w:t>
            </w:r>
            <w:r w:rsidR="00E13E46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Углубить представления о растениях, о существовании их в разных экосистемах-в пустынях, лесах, океанах, горах, тундрах, развивать у детей интерес к растительному миру. Показать зависимость всего живого от состояния растительного покрова, обобщить представления о росте и развитии растений.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E72810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E7281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E7281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«День защитника о</w:t>
            </w:r>
            <w:r>
              <w:rPr>
                <w:rFonts w:eastAsia="Calibri"/>
              </w:rPr>
              <w:t>течества»</w:t>
            </w:r>
          </w:p>
        </w:tc>
        <w:tc>
          <w:tcPr>
            <w:tcW w:w="5748" w:type="dxa"/>
          </w:tcPr>
          <w:p w:rsidR="00E72810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Расширять знания детей о Российской армии, о трудной, но почетной обязанности защищать Родину, о разных родах войск (пехота, морские, воздушные, танковые войска), боевой технике; формировать у мальчиков стремление быть сильными, смелыми, стать защитниками Родины, у девочек – уважение к мальчикам как к будущим защитникам Родины; воспитывать детей в духе патриотизма, любви к Родине.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E72810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E7281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E7281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«Водичка- водичка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E72810" w:rsidRPr="00FD207F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FD207F">
              <w:rPr>
                <w:rFonts w:eastAsia="Calibri"/>
                <w:color w:val="000000"/>
                <w:shd w:val="clear" w:color="auto" w:fill="FFFFFF"/>
              </w:rPr>
              <w:t>Систематизирование знаний детей о свойствах и признаках воды, о ее значении в жизни человека и живой природы, об использовании воды и водных ресурсов человеком. Развитие познавательного интереса детей, желание активно познавать и действовать с природными объектами.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Март</w:t>
            </w: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DD4FB0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«Мама самый близкий и родной человек</w:t>
            </w:r>
            <w:r w:rsidR="00DD4FB0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Активизировать знания детей о празднике 8 Марта; развивать гендерные представления; воспитывать доброе, внимательное, уважительное отношение к женщинам, любовь и заботу о маме. Бабушке; вызывать желание оказывать помощь женщинам.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«Весна</w:t>
            </w:r>
            <w:r w:rsidR="00DD4FB0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DA7F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Расширить знания детей о времени года – весне; поддерживать проявление интереса к природе, к наблюдению, экспериментированию, изучению материалов энциклопедий, журналов; развивать умение ориентироваться во времени и сезонах, используя различные календари (погоды, природы, года);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DD4FB0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DD4FB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3-я неделя</w:t>
            </w:r>
          </w:p>
        </w:tc>
        <w:tc>
          <w:tcPr>
            <w:tcW w:w="3969" w:type="dxa"/>
          </w:tcPr>
          <w:p w:rsidR="00DD4FB0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«Где мы живем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DD4FB0" w:rsidP="00DA7F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Познакомить с родным городом, его историческим прошлым и настоящим, воспитывать любовь к родному городу. Продолжать знакомить детей с достопримечательностями родного города. Познакомить с гордостью нашего города-поэтами, музыкантами, художниками, спортсменами.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117AB8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117AB8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117AB8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«Наша земля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117AB8" w:rsidP="00DA7F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Формировать первоначальные представления о творении мира, нашей Земли. Воспитывать положительное отношение к окружающему миру, к живой и не живой природе. Развивать стремление детей выразить свою радость. Познакомить с историей появления с использованием глобуса-модели Земли.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Апрель</w:t>
            </w: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117AB8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«Общение и культура поведения</w:t>
            </w:r>
            <w:r w:rsidR="008A2C65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RPr="00257003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257003">
              <w:rPr>
                <w:rFonts w:eastAsia="Calibri"/>
                <w:color w:val="111111"/>
                <w:shd w:val="clear" w:color="auto" w:fill="FFFFFF"/>
              </w:rPr>
              <w:t>Закреплять знания детей о том, что такое вежливость, </w:t>
            </w:r>
            <w:r w:rsidRPr="00257003">
              <w:rPr>
                <w:rFonts w:eastAsia="Calibri"/>
                <w:bdr w:val="none" w:sz="0" w:space="0" w:color="auto" w:frame="1"/>
                <w:shd w:val="clear" w:color="auto" w:fill="FFFFFF"/>
              </w:rPr>
              <w:t>вежливые слова</w:t>
            </w:r>
            <w:r w:rsidRPr="00257003">
              <w:rPr>
                <w:rFonts w:eastAsia="Calibri"/>
                <w:color w:val="111111"/>
                <w:shd w:val="clear" w:color="auto" w:fill="FFFFFF"/>
              </w:rPr>
              <w:t>; закреплять умение говорить друг другу вежливые слова; воспитывать уважение к взрослым и сверстникам и всем окружающим.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8A2C65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8A2C65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8A2C65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«Насекомые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8A2C65" w:rsidRPr="00841992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841992">
              <w:rPr>
                <w:rFonts w:eastAsia="Calibri"/>
                <w:color w:val="111111"/>
                <w:shd w:val="clear" w:color="auto" w:fill="FFFFFF"/>
              </w:rPr>
              <w:t>Познакомить с миром насекомых</w:t>
            </w:r>
            <w:r>
              <w:rPr>
                <w:rFonts w:eastAsia="Calibri"/>
                <w:color w:val="111111"/>
                <w:shd w:val="clear" w:color="auto" w:fill="FFFFFF"/>
              </w:rPr>
              <w:t>, уточнить</w:t>
            </w:r>
            <w:r w:rsidRPr="00841992">
              <w:rPr>
                <w:rFonts w:eastAsia="Calibri"/>
                <w:color w:val="111111"/>
                <w:shd w:val="clear" w:color="auto" w:fill="FFFFFF"/>
              </w:rPr>
              <w:t xml:space="preserve"> особенности внешнего вида </w:t>
            </w:r>
            <w:r w:rsidRPr="00841992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насекомых</w:t>
            </w:r>
            <w:r w:rsidRPr="00841992">
              <w:rPr>
                <w:rFonts w:eastAsia="Calibri"/>
                <w:color w:val="111111"/>
                <w:shd w:val="clear" w:color="auto" w:fill="FFFFFF"/>
              </w:rPr>
              <w:t>, закрепление знаний о способах питания, </w:t>
            </w:r>
            <w:r w:rsidRPr="00841992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образе</w:t>
            </w:r>
            <w:r w:rsidRPr="00841992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1992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жизни</w:t>
            </w:r>
            <w:r w:rsidRPr="00841992">
              <w:rPr>
                <w:rFonts w:eastAsia="Calibri"/>
                <w:color w:val="111111"/>
                <w:shd w:val="clear" w:color="auto" w:fill="FFFFFF"/>
              </w:rPr>
              <w:t xml:space="preserve">, окраске в соответствии с местом обитания, защите от врагов, пользе и вреде, знаний для жизни других </w:t>
            </w:r>
            <w:r>
              <w:rPr>
                <w:rFonts w:eastAsia="Calibri"/>
                <w:color w:val="111111"/>
                <w:shd w:val="clear" w:color="auto" w:fill="FFFFFF"/>
              </w:rPr>
              <w:t>обитателей природы. Формировать</w:t>
            </w:r>
            <w:r w:rsidRPr="00841992">
              <w:rPr>
                <w:rFonts w:eastAsia="Calibri"/>
                <w:color w:val="111111"/>
                <w:shd w:val="clear" w:color="auto" w:fill="FFFFFF"/>
              </w:rPr>
              <w:t xml:space="preserve"> желания получать удовольствие от общения с природой.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3-я </w:t>
            </w:r>
            <w:r w:rsidR="008A2C65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«Безопасность на дороге</w:t>
            </w:r>
            <w:r w:rsidR="008A2C65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Дать детям знания о правилах безопасного дорожного движения в качестве пешехода и пассажира транспортного средства; учить соблюдать правила дорожного движения, правильно вести себя в транспорте и на дороге.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4D5DD5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4D5DD5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4D5DD5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«Цветы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4D5DD5" w:rsidRPr="00673FEA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673FEA">
              <w:rPr>
                <w:rFonts w:eastAsia="Calibri"/>
                <w:color w:val="111111"/>
                <w:shd w:val="clear" w:color="auto" w:fill="FFFFFF"/>
              </w:rPr>
              <w:t>Формировать представление детей о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цветах</w:t>
            </w:r>
            <w:r w:rsidRPr="00673FEA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и их</w:t>
            </w:r>
            <w:r w:rsidRPr="00673FEA">
              <w:rPr>
                <w:rFonts w:eastAsia="Calibri"/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разнообразии</w:t>
            </w:r>
            <w:r w:rsidRPr="00673FEA">
              <w:rPr>
                <w:rFonts w:eastAsia="Calibri"/>
                <w:color w:val="111111"/>
                <w:shd w:val="clear" w:color="auto" w:fill="FFFFFF"/>
              </w:rPr>
              <w:t>. Учить сравнивать растения, делать выводы на основе сравнения растений. Упражнять в классификации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цветов</w:t>
            </w:r>
            <w:r w:rsidRPr="00673FEA">
              <w:rPr>
                <w:rFonts w:eastAsia="Calibri"/>
                <w:color w:val="111111"/>
                <w:shd w:val="clear" w:color="auto" w:fill="FFFFFF"/>
              </w:rPr>
              <w:t>, </w:t>
            </w:r>
            <w:r w:rsidR="00673FEA">
              <w:rPr>
                <w:rFonts w:eastAsia="Calibri"/>
                <w:color w:val="111111"/>
                <w:bdr w:val="none" w:sz="0" w:space="0" w:color="auto" w:frame="1"/>
                <w:shd w:val="clear" w:color="auto" w:fill="FFFFFF"/>
              </w:rPr>
              <w:t xml:space="preserve">закрепить </w:t>
            </w:r>
            <w:r w:rsidRPr="00673FEA">
              <w:rPr>
                <w:rFonts w:eastAsia="Calibri"/>
                <w:color w:val="111111"/>
                <w:bdr w:val="none" w:sz="0" w:space="0" w:color="auto" w:frame="1"/>
                <w:shd w:val="clear" w:color="auto" w:fill="FFFFFF"/>
              </w:rPr>
              <w:t>понятия</w:t>
            </w:r>
            <w:r w:rsidRPr="00673FEA">
              <w:rPr>
                <w:rFonts w:eastAsia="Calibri"/>
                <w:color w:val="111111"/>
                <w:shd w:val="clear" w:color="auto" w:fill="FFFFFF"/>
              </w:rPr>
              <w:t>: садовые, луговые, лесные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цветы</w:t>
            </w:r>
            <w:r w:rsidRPr="00673FEA">
              <w:rPr>
                <w:rFonts w:eastAsia="Calibri"/>
                <w:b/>
                <w:color w:val="111111"/>
                <w:shd w:val="clear" w:color="auto" w:fill="FFFFFF"/>
              </w:rPr>
              <w:t>.</w:t>
            </w:r>
            <w:r w:rsidR="00673FEA">
              <w:rPr>
                <w:rFonts w:eastAsia="Calibri"/>
                <w:color w:val="111111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73FEA">
              <w:rPr>
                <w:rFonts w:eastAsia="Calibri"/>
                <w:color w:val="111111"/>
                <w:shd w:val="clear" w:color="auto" w:fill="FFFFFF"/>
              </w:rPr>
              <w:t>Формировать бережное отношение к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цветам</w:t>
            </w:r>
            <w:r w:rsidRPr="00673FEA">
              <w:rPr>
                <w:rFonts w:eastAsia="Calibri"/>
                <w:b/>
                <w:color w:val="111111"/>
                <w:shd w:val="clear" w:color="auto" w:fill="FFFFFF"/>
              </w:rPr>
              <w:t>,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развивать</w:t>
            </w:r>
            <w:r w:rsidRPr="00673FEA">
              <w:rPr>
                <w:rFonts w:eastAsia="Calibri"/>
                <w:color w:val="111111"/>
                <w:shd w:val="clear" w:color="auto" w:fill="FFFFFF"/>
              </w:rPr>
              <w:t> желание ухаживать за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цветами</w:t>
            </w:r>
            <w:r w:rsidRPr="00673FEA">
              <w:rPr>
                <w:rFonts w:eastAsia="Calibri"/>
                <w:b/>
                <w:color w:val="111111"/>
                <w:shd w:val="clear" w:color="auto" w:fill="FFFFFF"/>
              </w:rPr>
              <w:t>. </w:t>
            </w:r>
            <w:r w:rsidRPr="00673FEA">
              <w:rPr>
                <w:rFonts w:eastAsia="Calibri"/>
                <w:bCs/>
                <w:color w:val="111111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673FEA">
              <w:rPr>
                <w:rFonts w:eastAsia="Calibri"/>
                <w:color w:val="111111"/>
                <w:shd w:val="clear" w:color="auto" w:fill="FFFFFF"/>
              </w:rPr>
              <w:t> любовь к прекрасному, красоте окружающего мира.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0E74D2" w:rsidRPr="000E74D2" w:rsidP="00FB1E07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Май</w:t>
            </w:r>
          </w:p>
        </w:tc>
        <w:tc>
          <w:tcPr>
            <w:tcW w:w="2551" w:type="dxa"/>
          </w:tcPr>
          <w:p w:rsidR="000E74D2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1-я </w:t>
            </w:r>
            <w:r w:rsidR="00AF2BB7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0E74D2" w:rsidP="00DA7F8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«Безопасность на природе</w:t>
            </w:r>
            <w:r w:rsidR="00AF2BB7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0E74D2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Знакомить детей с правилами поведения </w:t>
            </w:r>
            <w:r w:rsidR="00CE6347">
              <w:rPr>
                <w:rFonts w:eastAsia="Calibri"/>
              </w:rPr>
              <w:t>на природе во время грозы, во время пожара, дать детям знания о правилах поведения при встрече с разными насекомыми, с грибами.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AF2BB7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AF2BB7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2-я неделя</w:t>
            </w:r>
          </w:p>
        </w:tc>
        <w:tc>
          <w:tcPr>
            <w:tcW w:w="3969" w:type="dxa"/>
          </w:tcPr>
          <w:p w:rsidR="00AF2BB7" w:rsidP="00DA7F8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«9 мая-День победы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AF2BB7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Расширять знания детей о Великой Отечественной войне и ее героях; познакомить с памятниками героям Великой Отечественной войны; воспитывать детей в духе патриотизма, любви к Родине.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6F11CC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6F11CC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3-я </w:t>
            </w:r>
            <w:r w:rsidR="00AF2BB7">
              <w:rPr>
                <w:rFonts w:eastAsia="Calibri"/>
              </w:rPr>
              <w:t>неделя</w:t>
            </w:r>
          </w:p>
        </w:tc>
        <w:tc>
          <w:tcPr>
            <w:tcW w:w="3969" w:type="dxa"/>
          </w:tcPr>
          <w:p w:rsidR="006F11CC" w:rsidP="00DA7F8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«Будь осторожен с огнем</w:t>
            </w:r>
            <w:r w:rsidR="00AF2BB7"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6F11CC" w:rsidRPr="00CE6347" w:rsidP="000E74D2">
            <w:pPr>
              <w:spacing w:after="0" w:line="240" w:lineRule="auto"/>
              <w:jc w:val="both"/>
              <w:rPr>
                <w:rFonts w:eastAsia="Calibri"/>
              </w:rPr>
            </w:pPr>
            <w:r w:rsidRPr="00CE6347">
              <w:rPr>
                <w:rFonts w:eastAsia="Calibri"/>
                <w:color w:val="000000"/>
                <w:shd w:val="clear" w:color="auto" w:fill="FFFFFF"/>
              </w:rPr>
              <w:t xml:space="preserve">Сформировать у детей чувство опасности огня; </w:t>
            </w:r>
            <w:r w:rsidRPr="00CE6347">
              <w:rPr>
                <w:rFonts w:eastAsia="Calibri"/>
                <w:color w:val="000000"/>
                <w:shd w:val="clear" w:color="auto" w:fill="FFFFFF"/>
              </w:rPr>
              <w:t>привить навыки безопасного обращения с бытовыми приборами и правильного поведения в случае пожара; расширить представления детей о профессии пожарных.</w:t>
            </w:r>
          </w:p>
        </w:tc>
      </w:tr>
      <w:tr w:rsidTr="00A43D1D">
        <w:tblPrEx>
          <w:tblW w:w="0" w:type="auto"/>
          <w:tblLook w:val="04A0"/>
        </w:tblPrEx>
        <w:tc>
          <w:tcPr>
            <w:tcW w:w="2235" w:type="dxa"/>
          </w:tcPr>
          <w:p w:rsidR="006B5B8E" w:rsidP="00FB1E07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2551" w:type="dxa"/>
          </w:tcPr>
          <w:p w:rsidR="006B5B8E" w:rsidP="00FB1E0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4-я неделя</w:t>
            </w:r>
          </w:p>
        </w:tc>
        <w:tc>
          <w:tcPr>
            <w:tcW w:w="3969" w:type="dxa"/>
          </w:tcPr>
          <w:p w:rsidR="006B5B8E" w:rsidP="00DA7F8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«Спорт – это здоровье</w:t>
            </w:r>
            <w:r>
              <w:rPr>
                <w:rFonts w:eastAsia="Calibri"/>
              </w:rPr>
              <w:t>»</w:t>
            </w:r>
          </w:p>
        </w:tc>
        <w:tc>
          <w:tcPr>
            <w:tcW w:w="5748" w:type="dxa"/>
          </w:tcPr>
          <w:p w:rsidR="006B5B8E" w:rsidP="000E74D2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Закреплять знания о различных видах спорта, об олимпиаде. Учить пантомимой изображать знакомые виды спорта. Развивать интерес к различным видам спорта, желание заниматься спортом.</w:t>
            </w:r>
          </w:p>
        </w:tc>
      </w:tr>
    </w:tbl>
    <w:p w:rsidR="00FB1E07" w:rsidRPr="00FB1E07" w:rsidP="00FB1E07">
      <w:pPr>
        <w:spacing w:after="200" w:line="276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p w:rsidR="00425A4C">
      <w:pPr>
        <w:spacing w:after="200" w:line="276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 w:rsidSect="00FB1E0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66A65"/>
    <w:rsid w:val="000852F6"/>
    <w:rsid w:val="000E74D2"/>
    <w:rsid w:val="00117AB8"/>
    <w:rsid w:val="001D75CB"/>
    <w:rsid w:val="001E2701"/>
    <w:rsid w:val="001E4BA3"/>
    <w:rsid w:val="00257003"/>
    <w:rsid w:val="00267BCB"/>
    <w:rsid w:val="002D3671"/>
    <w:rsid w:val="002F4DAD"/>
    <w:rsid w:val="0034767A"/>
    <w:rsid w:val="003747D1"/>
    <w:rsid w:val="003758EE"/>
    <w:rsid w:val="00425A4C"/>
    <w:rsid w:val="00457F36"/>
    <w:rsid w:val="004D5DD5"/>
    <w:rsid w:val="00551ED7"/>
    <w:rsid w:val="0062667D"/>
    <w:rsid w:val="00673FEA"/>
    <w:rsid w:val="006B5B8E"/>
    <w:rsid w:val="006F11CC"/>
    <w:rsid w:val="0076515A"/>
    <w:rsid w:val="007A7781"/>
    <w:rsid w:val="00823CEA"/>
    <w:rsid w:val="00841992"/>
    <w:rsid w:val="008A2C65"/>
    <w:rsid w:val="00A26116"/>
    <w:rsid w:val="00A43D1D"/>
    <w:rsid w:val="00A54231"/>
    <w:rsid w:val="00AB6231"/>
    <w:rsid w:val="00AF2BB7"/>
    <w:rsid w:val="00B074B3"/>
    <w:rsid w:val="00B3184D"/>
    <w:rsid w:val="00B7718C"/>
    <w:rsid w:val="00BD1E33"/>
    <w:rsid w:val="00C72AD3"/>
    <w:rsid w:val="00C83896"/>
    <w:rsid w:val="00CE6347"/>
    <w:rsid w:val="00DA7F84"/>
    <w:rsid w:val="00DC62EE"/>
    <w:rsid w:val="00DD4FB0"/>
    <w:rsid w:val="00E13E46"/>
    <w:rsid w:val="00E72810"/>
    <w:rsid w:val="00F84897"/>
    <w:rsid w:val="00FB1E07"/>
    <w:rsid w:val="00FD207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1E07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DefaultParagraphFont"/>
    <w:rsid w:val="00C72AD3"/>
  </w:style>
  <w:style w:type="paragraph" w:customStyle="1" w:styleId="c10">
    <w:name w:val="c10"/>
    <w:basedOn w:val="Normal"/>
    <w:rsid w:val="00C72AD3"/>
    <w:pPr>
      <w:spacing w:before="100" w:beforeAutospacing="1" w:after="100" w:afterAutospacing="1"/>
    </w:pPr>
    <w:rPr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C72AD3"/>
    <w:rPr>
      <w:b/>
      <w:bCs/>
    </w:rPr>
  </w:style>
  <w:style w:type="paragraph" w:styleId="NormalWeb">
    <w:name w:val="Normal (Web)"/>
    <w:basedOn w:val="Normal"/>
    <w:uiPriority w:val="99"/>
    <w:unhideWhenUsed/>
    <w:rsid w:val="00C72AD3"/>
    <w:pPr>
      <w:spacing w:before="100" w:beforeAutospacing="1" w:after="100" w:afterAutospacing="1"/>
    </w:pPr>
    <w:rPr>
      <w:lang w:val="ru-RU" w:eastAsia="ru-RU" w:bidi="ar-SA"/>
    </w:rPr>
  </w:style>
  <w:style w:type="character" w:customStyle="1" w:styleId="c31">
    <w:name w:val="c31"/>
    <w:basedOn w:val="DefaultParagraphFont"/>
    <w:rsid w:val="0034767A"/>
  </w:style>
  <w:style w:type="character" w:customStyle="1" w:styleId="c0">
    <w:name w:val="c0"/>
    <w:basedOn w:val="DefaultParagraphFont"/>
    <w:rsid w:val="0034767A"/>
  </w:style>
  <w:style w:type="character" w:customStyle="1" w:styleId="c4">
    <w:name w:val="c4"/>
    <w:basedOn w:val="DefaultParagraphFont"/>
    <w:rsid w:val="0034767A"/>
  </w:style>
  <w:style w:type="paragraph" w:customStyle="1" w:styleId="c7">
    <w:name w:val="c7"/>
    <w:basedOn w:val="Normal"/>
    <w:rsid w:val="0034767A"/>
    <w:pPr>
      <w:spacing w:before="100" w:beforeAutospacing="1" w:after="100" w:afterAutospacing="1"/>
    </w:pPr>
    <w:rPr>
      <w:lang w:val="ru-RU" w:eastAsia="ru-RU" w:bidi="ar-SA"/>
    </w:rPr>
  </w:style>
  <w:style w:type="paragraph" w:customStyle="1" w:styleId="c2">
    <w:name w:val="c2"/>
    <w:basedOn w:val="Normal"/>
    <w:rsid w:val="00A26116"/>
    <w:pPr>
      <w:spacing w:before="100" w:beforeAutospacing="1" w:after="100" w:afterAutospacing="1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